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C0" w:rsidRPr="00076EC0" w:rsidRDefault="00076EC0" w:rsidP="00076EC0">
      <w:pPr>
        <w:shd w:val="clear" w:color="auto" w:fill="FFFFFF"/>
        <w:spacing w:before="225" w:after="225"/>
        <w:outlineLvl w:val="0"/>
        <w:rPr>
          <w:rFonts w:ascii="Helvetica" w:eastAsia="Times New Roman" w:hAnsi="Helvetica" w:cs="Helvetica"/>
          <w:color w:val="666666"/>
          <w:kern w:val="36"/>
          <w:sz w:val="60"/>
          <w:szCs w:val="60"/>
        </w:rPr>
      </w:pPr>
      <w:r w:rsidRPr="00076EC0">
        <w:rPr>
          <w:rFonts w:ascii="Helvetica" w:eastAsia="Times New Roman" w:hAnsi="Helvetica" w:cs="Helvetica"/>
          <w:color w:val="666666"/>
          <w:kern w:val="36"/>
          <w:sz w:val="60"/>
          <w:szCs w:val="60"/>
        </w:rPr>
        <w:t>READ ME FIRST! Navigating in Canvas</w:t>
      </w:r>
    </w:p>
    <w:p w:rsidR="00076EC0" w:rsidRPr="00076EC0" w:rsidRDefault="00076EC0" w:rsidP="00076EC0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>When you log in, you will automatically be taken to the Home page.</w:t>
      </w:r>
      <w:r w:rsidR="00D06095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 This screen reflects </w:t>
      </w:r>
      <w:r w:rsidR="00C1545D" w:rsidRPr="00076EC0">
        <w:rPr>
          <w:rFonts w:ascii="Helvetica" w:eastAsia="Times New Roman" w:hAnsi="Helvetica" w:cs="Helvetica"/>
          <w:color w:val="2D3B45"/>
          <w:sz w:val="24"/>
          <w:szCs w:val="24"/>
        </w:rPr>
        <w:t>anything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 that has happened in the course while</w:t>
      </w:r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 xml:space="preserve"> you were logged out.  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>If you'll look to the left, there is a list of links.</w:t>
      </w:r>
    </w:p>
    <w:p w:rsidR="00076EC0" w:rsidRPr="00076EC0" w:rsidRDefault="00076EC0" w:rsidP="00076EC0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076EC0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Announcements:</w:t>
      </w:r>
      <w:r w:rsidR="00D06095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 Always check the Announcements link to see updated information.</w:t>
      </w:r>
    </w:p>
    <w:p w:rsidR="00076EC0" w:rsidRDefault="00076EC0" w:rsidP="00076EC0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076EC0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Modules:</w:t>
      </w:r>
      <w:r w:rsidR="00D06095">
        <w:rPr>
          <w:rFonts w:ascii="Helvetica" w:eastAsia="Times New Roman" w:hAnsi="Helvetica" w:cs="Helvetica"/>
          <w:color w:val="2D3B45"/>
          <w:sz w:val="24"/>
          <w:szCs w:val="24"/>
        </w:rPr>
        <w:t xml:space="preserve">  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>The course materials have been</w:t>
      </w:r>
      <w:r w:rsidR="00D06095">
        <w:rPr>
          <w:rFonts w:ascii="Helvetica" w:eastAsia="Times New Roman" w:hAnsi="Helvetica" w:cs="Helvetica"/>
          <w:color w:val="2D3B45"/>
          <w:sz w:val="24"/>
          <w:szCs w:val="24"/>
        </w:rPr>
        <w:t xml:space="preserve"> posted under the Modules link. 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 To open the module list, just click the Modules link on the left (you don't need t</w:t>
      </w:r>
      <w:r w:rsidR="00D06095">
        <w:rPr>
          <w:rFonts w:ascii="Helvetica" w:eastAsia="Times New Roman" w:hAnsi="Helvetica" w:cs="Helvetica"/>
          <w:color w:val="2D3B45"/>
          <w:sz w:val="24"/>
          <w:szCs w:val="24"/>
        </w:rPr>
        <w:t xml:space="preserve">o double-click). 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 You will see a small </w:t>
      </w:r>
      <w:r w:rsidR="00D06095">
        <w:rPr>
          <w:rFonts w:ascii="Helvetica" w:eastAsia="Times New Roman" w:hAnsi="Helvetica" w:cs="Helvetica"/>
          <w:color w:val="2D3B45"/>
          <w:sz w:val="24"/>
          <w:szCs w:val="24"/>
        </w:rPr>
        <w:t xml:space="preserve">arrow next to the Module title. 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 Click that to expand/close the list of items in that module. </w:t>
      </w:r>
      <w:r w:rsidR="00D06095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>The list of Module</w:t>
      </w:r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>s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 and what they contain are:</w:t>
      </w:r>
    </w:p>
    <w:p w:rsidR="00EA1139" w:rsidRPr="00076EC0" w:rsidRDefault="00874C3D" w:rsidP="00076EC0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- LDC Welcome and Admin</w:t>
      </w:r>
      <w:r w:rsidR="00EA1139">
        <w:rPr>
          <w:rFonts w:ascii="Helvetica" w:eastAsia="Times New Roman" w:hAnsi="Helvetica" w:cs="Helvetica"/>
          <w:color w:val="2D3B45"/>
          <w:sz w:val="24"/>
          <w:szCs w:val="24"/>
        </w:rPr>
        <w:t xml:space="preserve">:  Contains the READ ME FIRST document (this document!) as well as 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>any necessary student administrative information</w:t>
      </w:r>
      <w:r w:rsidR="00EA1139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:rsidR="00076EC0" w:rsidRPr="00076EC0" w:rsidRDefault="00D06095" w:rsidP="00076EC0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- </w:t>
      </w:r>
      <w:r w:rsidR="00874C3D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Course Schedule and Roster</w:t>
      </w:r>
      <w:r w:rsidR="00076EC0"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: </w:t>
      </w:r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 xml:space="preserve">Contains our latest LDC course schedule and rosters.  </w:t>
      </w:r>
      <w:r w:rsidR="00076EC0"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Please note </w:t>
      </w:r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>these are living documents—we will</w:t>
      </w:r>
      <w:r w:rsidR="00076EC0"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="00EA1139">
        <w:rPr>
          <w:rFonts w:ascii="Helvetica" w:eastAsia="Times New Roman" w:hAnsi="Helvetica" w:cs="Helvetica"/>
          <w:color w:val="2D3B45"/>
          <w:sz w:val="24"/>
          <w:szCs w:val="24"/>
        </w:rPr>
        <w:t>post any updates as they occur.</w:t>
      </w:r>
    </w:p>
    <w:p w:rsidR="000C7986" w:rsidRPr="00076EC0" w:rsidRDefault="000C7986" w:rsidP="000C7986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- </w:t>
      </w:r>
      <w:r w:rsidR="00874C3D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Student Material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: </w:t>
      </w:r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 xml:space="preserve">This module contains reference material for the course, such as the LDC student </w:t>
      </w:r>
      <w:proofErr w:type="spellStart"/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>Notetaker</w:t>
      </w:r>
      <w:proofErr w:type="spellEnd"/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 xml:space="preserve"> which will be used throughout the course for exercises and toolkits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>.</w:t>
      </w:r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 xml:space="preserve">  This section will also contain LDC foundational documents such as Gen </w:t>
      </w:r>
      <w:proofErr w:type="spellStart"/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>Goldfein’s</w:t>
      </w:r>
      <w:proofErr w:type="spellEnd"/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 xml:space="preserve"> book Sharing Success, Owning Failure, and a compilation of recommend reading put together by LDC instructors.  </w:t>
      </w:r>
    </w:p>
    <w:p w:rsidR="000C7986" w:rsidRPr="00076EC0" w:rsidRDefault="000C7986" w:rsidP="000C7986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- </w:t>
      </w:r>
      <w:r w:rsidR="00874C3D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Leader Prep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>:</w:t>
      </w:r>
      <w:r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>Because this is a Virtual offering of the LDC course, a significant portion of the work will be accomplished prior to the seminar Zoom discussions by you.  Our seminar discussions/exercises will be conducted with the assumption you have familiarized yourself with t</w:t>
      </w:r>
      <w:r w:rsidR="00C83D28">
        <w:rPr>
          <w:rFonts w:ascii="Helvetica" w:eastAsia="Times New Roman" w:hAnsi="Helvetica" w:cs="Helvetica"/>
          <w:color w:val="2D3B45"/>
          <w:sz w:val="24"/>
          <w:szCs w:val="24"/>
        </w:rPr>
        <w:t xml:space="preserve">he material before Zoom class.  Leader Prep is accomplished prior to the NEXT day’s events.  </w:t>
      </w:r>
    </w:p>
    <w:p w:rsidR="00076EC0" w:rsidRPr="00076EC0" w:rsidRDefault="00D06095" w:rsidP="00076EC0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- </w:t>
      </w:r>
      <w:r w:rsidR="00874C3D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Day 1/Day 2 Morning and Afternoon:</w:t>
      </w:r>
      <w:r w:rsidR="00076EC0"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="00874C3D">
        <w:rPr>
          <w:rFonts w:ascii="Helvetica" w:eastAsia="Times New Roman" w:hAnsi="Helvetica" w:cs="Helvetica"/>
          <w:color w:val="2D3B45"/>
          <w:sz w:val="24"/>
          <w:szCs w:val="24"/>
        </w:rPr>
        <w:t xml:space="preserve">These modules contain the materials you will need </w:t>
      </w:r>
      <w:r w:rsidR="00C83D28">
        <w:rPr>
          <w:rFonts w:ascii="Helvetica" w:eastAsia="Times New Roman" w:hAnsi="Helvetica" w:cs="Helvetica"/>
          <w:color w:val="2D3B45"/>
          <w:sz w:val="24"/>
          <w:szCs w:val="24"/>
        </w:rPr>
        <w:t xml:space="preserve">for Zoom seminar class discussions.  </w:t>
      </w:r>
    </w:p>
    <w:p w:rsidR="00076EC0" w:rsidRPr="00076EC0" w:rsidRDefault="00D06095" w:rsidP="00076EC0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- </w:t>
      </w:r>
      <w:r w:rsidR="00C83D28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Bios</w:t>
      </w:r>
      <w:r w:rsidR="00076EC0" w:rsidRPr="00076EC0">
        <w:rPr>
          <w:rFonts w:ascii="Helvetica" w:eastAsia="Times New Roman" w:hAnsi="Helvetica" w:cs="Helvetica"/>
          <w:color w:val="2D3B45"/>
          <w:sz w:val="24"/>
          <w:szCs w:val="24"/>
        </w:rPr>
        <w:t xml:space="preserve">: </w:t>
      </w:r>
      <w:r w:rsidR="00C83D28">
        <w:rPr>
          <w:rFonts w:ascii="Helvetica" w:eastAsia="Times New Roman" w:hAnsi="Helvetica" w:cs="Helvetica"/>
          <w:color w:val="2D3B45"/>
          <w:sz w:val="24"/>
          <w:szCs w:val="24"/>
        </w:rPr>
        <w:t xml:space="preserve">Our entire LDC team bios are included—we are one team together for LDC execution, including our superior support team, civilian instructors, and military instructors.  </w:t>
      </w:r>
    </w:p>
    <w:p w:rsidR="00076EC0" w:rsidRPr="00C83D28" w:rsidRDefault="00C83D28" w:rsidP="00C83D28">
      <w:pPr>
        <w:shd w:val="clear" w:color="auto" w:fill="FFFFFF"/>
        <w:spacing w:before="180" w:after="18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3D28">
        <w:rPr>
          <w:rFonts w:ascii="Helvetica" w:eastAsia="Times New Roman" w:hAnsi="Helvetica" w:cs="Helvetica"/>
          <w:color w:val="2D3B45"/>
          <w:sz w:val="24"/>
          <w:szCs w:val="24"/>
        </w:rPr>
        <w:t>We are looking forward to meeting you!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  Please contact our LDC Student Managers for any questions.  </w:t>
      </w:r>
      <w:bookmarkStart w:id="0" w:name="_GoBack"/>
      <w:bookmarkEnd w:id="0"/>
    </w:p>
    <w:p w:rsidR="00BA7C9A" w:rsidRDefault="00C83D28"/>
    <w:sectPr w:rsidR="00BA7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C0"/>
    <w:rsid w:val="00076EC0"/>
    <w:rsid w:val="000C1743"/>
    <w:rsid w:val="000C7986"/>
    <w:rsid w:val="00424C2A"/>
    <w:rsid w:val="005D685A"/>
    <w:rsid w:val="006E1FBE"/>
    <w:rsid w:val="008147EF"/>
    <w:rsid w:val="00874C3D"/>
    <w:rsid w:val="00936697"/>
    <w:rsid w:val="00C1545D"/>
    <w:rsid w:val="00C83D28"/>
    <w:rsid w:val="00D06095"/>
    <w:rsid w:val="00EA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611F"/>
  <w15:chartTrackingRefBased/>
  <w15:docId w15:val="{484171BC-8806-496E-8DEC-5241CE99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SHEPAN, MELISSA C GS-13 USAF AETC Eaker Center/PDF</dc:creator>
  <cp:keywords/>
  <dc:description/>
  <cp:lastModifiedBy>MCCLURE, NATHAN A Lt Col USAF AETC EAKER CENTER/LDC</cp:lastModifiedBy>
  <cp:revision>3</cp:revision>
  <dcterms:created xsi:type="dcterms:W3CDTF">2020-05-08T01:28:00Z</dcterms:created>
  <dcterms:modified xsi:type="dcterms:W3CDTF">2020-05-08T01:41:00Z</dcterms:modified>
</cp:coreProperties>
</file>